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B5" w:rsidRP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9791B">
        <w:rPr>
          <w:rFonts w:ascii="TimesNewRomanPSMT" w:hAnsi="TimesNewRomanPSMT" w:cs="TimesNewRomanPSMT"/>
          <w:b/>
          <w:sz w:val="24"/>
          <w:szCs w:val="24"/>
        </w:rPr>
        <w:t>ÖĞRETMEN OLARAK ATAMASI YAPILANLARDAN GÖREVE BAŞLAMA İŞLEMİ ESNASINDA AŞAĞIDAKİ BELGELER İSTENECEKTİR:</w:t>
      </w:r>
    </w:p>
    <w:p w:rsidR="00AE00B5" w:rsidRP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AE00B5" w:rsidRP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AE00B5" w:rsidRPr="0089791B" w:rsidRDefault="00AE00B5" w:rsidP="0089791B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a) </w:t>
      </w:r>
      <w:r w:rsidR="0089791B">
        <w:rPr>
          <w:rFonts w:ascii="TimesNewRomanPS-BoldMT" w:hAnsi="TimesNewRomanPS-BoldMT" w:cs="TimesNewRomanPS-BoldMT"/>
          <w:b/>
          <w:bCs/>
          <w:sz w:val="24"/>
          <w:szCs w:val="24"/>
        </w:rPr>
        <w:t>Mezuniyet Belgesi;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a) </w:t>
      </w:r>
      <w:r w:rsidRPr="0089791B">
        <w:rPr>
          <w:rFonts w:ascii="TimesNewRomanPSMT" w:hAnsi="TimesNewRomanPSMT" w:cs="TimesNewRomanPSMT"/>
          <w:sz w:val="24"/>
          <w:szCs w:val="24"/>
        </w:rPr>
        <w:t>Lisans diploması veya mezuniyet geçici belgesinin aslı veya onaylı örneği,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 w:rsidRPr="0089791B">
        <w:rPr>
          <w:rFonts w:ascii="TimesNewRomanPSMT" w:hAnsi="TimesNewRomanPSMT" w:cs="TimesNewRomanPSMT"/>
          <w:sz w:val="24"/>
          <w:szCs w:val="24"/>
        </w:rPr>
        <w:t>Orta Öğretim Alan Öğretmenliği Tezsiz Yüksek Lisans, Pedagojik Formasyon Programı/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Pedagojik Formasyon Eğitimi Sertifikası, İlköğretim Sınıf Öğretmenliği ya da İngilizce Öğretmenliği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Sertifikası programlarından birini tamamladığına ilişkin belge veya bu belgenin onaylı örneği,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c) </w:t>
      </w:r>
      <w:r w:rsidRPr="0089791B">
        <w:rPr>
          <w:rFonts w:ascii="TimesNewRomanPSMT" w:hAnsi="TimesNewRomanPSMT" w:cs="TimesNewRomanPSMT"/>
          <w:sz w:val="24"/>
          <w:szCs w:val="24"/>
        </w:rPr>
        <w:t>Yurt dışındaki yüksek öğretim kurumlarından mezun olanların, Yükseköğretim Kurulu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 xml:space="preserve">Başkanlığınca verilen yükseköğreniminin ve pedagojik </w:t>
      </w:r>
      <w:proofErr w:type="gramStart"/>
      <w:r w:rsidRPr="0089791B"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 w:rsidRPr="0089791B">
        <w:rPr>
          <w:rFonts w:ascii="TimesNewRomanPSMT" w:hAnsi="TimesNewRomanPSMT" w:cs="TimesNewRomanPSMT"/>
          <w:sz w:val="24"/>
          <w:szCs w:val="24"/>
        </w:rPr>
        <w:t xml:space="preserve"> belgesinin yurt içindeki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yükseköğretim kurumlarına veya programlarına denklik belgesi,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ç) </w:t>
      </w:r>
      <w:r w:rsidRPr="0089791B">
        <w:rPr>
          <w:rFonts w:ascii="TimesNewRomanPSMT" w:hAnsi="TimesNewRomanPSMT" w:cs="TimesNewRomanPSMT"/>
          <w:sz w:val="24"/>
          <w:szCs w:val="24"/>
        </w:rPr>
        <w:t>Felsefe bölümü mezunlarından; 16 kredi sosyoloji, 16 kredi psikoloji, sosyoloji bölümü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mezunlarından; 8 kredi mantık, 16 kredi felsefe, 16 kredi psikoloji aldığına dair belgenin aslı veya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 xml:space="preserve">onaylı örneği, (Bu belge pedagojik </w:t>
      </w:r>
      <w:proofErr w:type="gramStart"/>
      <w:r w:rsidRPr="0089791B">
        <w:rPr>
          <w:rFonts w:ascii="TimesNewRomanPSMT" w:hAnsi="TimesNewRomanPSMT" w:cs="TimesNewRomanPSMT"/>
          <w:sz w:val="24"/>
          <w:szCs w:val="24"/>
        </w:rPr>
        <w:t>formasyon</w:t>
      </w:r>
      <w:proofErr w:type="gramEnd"/>
      <w:r w:rsidRPr="0089791B">
        <w:rPr>
          <w:rFonts w:ascii="TimesNewRomanPSMT" w:hAnsi="TimesNewRomanPSMT" w:cs="TimesNewRomanPSMT"/>
          <w:sz w:val="24"/>
          <w:szCs w:val="24"/>
        </w:rPr>
        <w:t xml:space="preserve"> belgesi yerine kullanılamaz.),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d) </w:t>
      </w:r>
      <w:r w:rsidRPr="0089791B">
        <w:rPr>
          <w:rFonts w:ascii="TimesNewRomanPSMT" w:hAnsi="TimesNewRomanPSMT" w:cs="TimesNewRomanPSMT"/>
          <w:sz w:val="24"/>
          <w:szCs w:val="24"/>
        </w:rPr>
        <w:t>Bakanlığımız dışındaki kurumlarda aday ya da asıl devlet memuru olarak çalışanlardan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KPSSP10-KPSSP121 sonuç belgesi ve hizmet belgesi,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e) </w:t>
      </w:r>
      <w:r w:rsidRPr="0089791B">
        <w:rPr>
          <w:rFonts w:ascii="TimesNewRomanPSMT" w:hAnsi="TimesNewRomanPSMT" w:cs="TimesNewRomanPSMT"/>
          <w:sz w:val="24"/>
          <w:szCs w:val="24"/>
        </w:rPr>
        <w:t>Devlet memurluğunda adaylığı kaldırıldıktan sonra memuriyetten ayrılıp ilk atama yoluyla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başvuracaklardan KPSSP10-KPSSP121 sonuç belgesi ile en son ayrıldıkları kurumca düzenlenen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hizmet belgesi (Hizmet belgesi üzerinde görevden ayrılma nedeni açıkça belirtilecektir.),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Pr="0089791B">
        <w:rPr>
          <w:rFonts w:ascii="TimesNewRomanPSMT" w:hAnsi="TimesNewRomanPSMT" w:cs="TimesNewRomanPSMT"/>
          <w:sz w:val="24"/>
          <w:szCs w:val="24"/>
        </w:rPr>
        <w:t>Öğretmenlikte adaylığı kaldırıldıktan sonra diğer kamu kurum ve kuruluşlarına geçenler ile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öğretmenlikte adaylığı kaldırıldıktan sonra ayrılanlardan atanmak üzere başvuruda bulunacaklar</w:t>
      </w:r>
      <w:bookmarkStart w:id="0" w:name="_GoBack"/>
      <w:bookmarkEnd w:id="0"/>
      <w:r w:rsidRPr="0089791B">
        <w:rPr>
          <w:rFonts w:ascii="TimesNewRomanPSMT" w:hAnsi="TimesNewRomanPSMT" w:cs="TimesNewRomanPSMT"/>
          <w:sz w:val="24"/>
          <w:szCs w:val="24"/>
        </w:rPr>
        <w:t>dan,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kurumca onaylı hizmet belgesi ile Millî Eğitim Bakanlığınca düzenlenmiş en son atama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kararnamesinin bir örneği (Daha önceki dönemlerde kararname düzenlenmeyen “okul öncesi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>öğretmenliği/çocuk gelişimi ve eğitimi öğretmenliği ile sınıf öğretmenleri” için Bakanlıkça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9791B">
        <w:rPr>
          <w:rFonts w:ascii="TimesNewRomanPSMT" w:hAnsi="TimesNewRomanPSMT" w:cs="TimesNewRomanPSMT"/>
          <w:sz w:val="24"/>
          <w:szCs w:val="24"/>
        </w:rPr>
        <w:t xml:space="preserve">düzenlenen atama üst yazısı veya onay listenin ilgili sayfasının fotokopisi kabul edilecektir. </w:t>
      </w:r>
      <w:proofErr w:type="gramEnd"/>
      <w:r w:rsidRPr="0089791B">
        <w:rPr>
          <w:rFonts w:ascii="TimesNewRomanPSMT" w:hAnsi="TimesNewRomanPSMT" w:cs="TimesNewRomanPSMT"/>
          <w:sz w:val="24"/>
          <w:szCs w:val="24"/>
        </w:rPr>
        <w:t>Hizmet</w:t>
      </w:r>
    </w:p>
    <w:p w:rsidR="0089791B" w:rsidRPr="0089791B" w:rsidRDefault="0089791B" w:rsidP="0089791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89791B">
        <w:rPr>
          <w:rFonts w:ascii="TimesNewRomanPSMT" w:hAnsi="TimesNewRomanPSMT" w:cs="TimesNewRomanPSMT"/>
          <w:sz w:val="24"/>
          <w:szCs w:val="24"/>
        </w:rPr>
        <w:t>belgesi</w:t>
      </w:r>
      <w:proofErr w:type="gramEnd"/>
      <w:r w:rsidRPr="0089791B">
        <w:rPr>
          <w:rFonts w:ascii="TimesNewRomanPSMT" w:hAnsi="TimesNewRomanPSMT" w:cs="TimesNewRomanPSMT"/>
          <w:sz w:val="24"/>
          <w:szCs w:val="24"/>
        </w:rPr>
        <w:t xml:space="preserve"> üzerinde görevden ayrılma nedeni açıkça belirtilecektir.),</w:t>
      </w:r>
    </w:p>
    <w:p w:rsidR="00AE00B5" w:rsidRP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AE00B5" w:rsidRP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b) </w:t>
      </w:r>
      <w:r w:rsidRPr="0089791B">
        <w:rPr>
          <w:rFonts w:ascii="TimesNewRomanPSMT" w:hAnsi="TimesNewRomanPSMT" w:cs="TimesNewRomanPSMT"/>
          <w:sz w:val="24"/>
          <w:szCs w:val="24"/>
        </w:rPr>
        <w:t>Son altı ay içinde çekilmiş vesikalık fotoğraf (2 adet),</w:t>
      </w:r>
    </w:p>
    <w:p w:rsidR="0089791B" w:rsidRDefault="00AE00B5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c) </w:t>
      </w:r>
      <w:r w:rsidRPr="0089791B">
        <w:rPr>
          <w:rFonts w:ascii="TimesNewRomanPSMT" w:hAnsi="TimesNewRomanPSMT" w:cs="TimesNewRomanPSMT"/>
          <w:sz w:val="24"/>
          <w:szCs w:val="24"/>
        </w:rPr>
        <w:t>Mal bildirimi</w:t>
      </w:r>
      <w:r w:rsidR="0089791B">
        <w:rPr>
          <w:rFonts w:ascii="TimesNewRomanPSMT" w:hAnsi="TimesNewRomanPSMT" w:cs="TimesNewRomanPSMT"/>
          <w:sz w:val="24"/>
          <w:szCs w:val="24"/>
        </w:rPr>
        <w:t>,</w:t>
      </w:r>
      <w:r w:rsidR="0089791B" w:rsidRPr="0089791B">
        <w:rPr>
          <w:rFonts w:ascii="TimesNewRomanPSMT" w:hAnsi="TimesNewRomanPSMT" w:cs="TimesNewRomanPSMT"/>
          <w:sz w:val="24"/>
          <w:szCs w:val="24"/>
        </w:rPr>
        <w:t xml:space="preserve"> </w:t>
      </w:r>
      <w:r w:rsidR="0089791B" w:rsidRPr="0089791B">
        <w:rPr>
          <w:rFonts w:ascii="TimesNewRomanPSMT" w:hAnsi="TimesNewRomanPSMT" w:cs="TimesNewRomanPSMT"/>
          <w:sz w:val="24"/>
          <w:szCs w:val="24"/>
        </w:rPr>
        <w:t>(il millî eğitim müdürlüklerinden temin edilecektir),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ç) </w:t>
      </w:r>
      <w:r>
        <w:rPr>
          <w:rFonts w:ascii="TimesNewRomanPSMT" w:hAnsi="TimesNewRomanPSMT" w:cs="TimesNewRomanPSMT"/>
          <w:sz w:val="24"/>
          <w:szCs w:val="24"/>
        </w:rPr>
        <w:t>Kamu Etik Sözleşmesi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(il millî eğitim müdürlüklerinden temin edilecektir),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AE00B5"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Elektronik Başvuru Formunun onaylı örneği,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AE00B5"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r w:rsidR="00AE00B5" w:rsidRPr="0089791B">
        <w:rPr>
          <w:rFonts w:ascii="TimesNewRomanPSMT" w:hAnsi="TimesNewRomanPSMT" w:cs="TimesNewRomanPSMT"/>
          <w:b/>
          <w:sz w:val="24"/>
          <w:szCs w:val="24"/>
        </w:rPr>
        <w:t>Sağlık durumu yönünden öğretmenlik görevini yapmasına engel bir durumu olmadığına</w:t>
      </w:r>
      <w:r w:rsidR="00AE00B5" w:rsidRPr="0089791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E00B5" w:rsidRPr="0089791B">
        <w:rPr>
          <w:rFonts w:ascii="TimesNewRomanPSMT" w:hAnsi="TimesNewRomanPSMT" w:cs="TimesNewRomanPSMT"/>
          <w:b/>
          <w:sz w:val="24"/>
          <w:szCs w:val="24"/>
        </w:rPr>
        <w:t>dair tam teşekküllü bir hastaneden alınacak sağlık kurulu raporu,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</w:t>
      </w:r>
      <w:r w:rsidR="00AE00B5"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Millî sporcular, yukarıdaki belgelerin yanında elektronik ortamda beyan ettikleri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AE00B5" w:rsidRPr="0089791B">
        <w:rPr>
          <w:rFonts w:ascii="TimesNewRomanPSMT" w:hAnsi="TimesNewRomanPSMT" w:cs="TimesNewRomanPSMT"/>
          <w:sz w:val="24"/>
          <w:szCs w:val="24"/>
        </w:rPr>
        <w:t>12/05/2011</w:t>
      </w:r>
      <w:proofErr w:type="gramEnd"/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tarihli ve 27932 sayılı Resmî </w:t>
      </w:r>
      <w:proofErr w:type="spellStart"/>
      <w:r w:rsidR="00AE00B5" w:rsidRPr="0089791B">
        <w:rPr>
          <w:rFonts w:ascii="TimesNewRomanPSMT" w:hAnsi="TimesNewRomanPSMT" w:cs="TimesNewRomanPSMT"/>
          <w:sz w:val="24"/>
          <w:szCs w:val="24"/>
        </w:rPr>
        <w:t>Gazete’de</w:t>
      </w:r>
      <w:proofErr w:type="spellEnd"/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yayımlanan Millî Sporcu Belgesi Verilmesi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Hakkında Yönetmelik hükümleri çerçevesinde 12/05/2011 tarihi ve sonrasında düzenlenen/denklik</w:t>
      </w:r>
      <w:r>
        <w:rPr>
          <w:rFonts w:ascii="TimesNewRomanPSMT" w:hAnsi="TimesNewRomanPSMT" w:cs="TimesNewRomanPSMT"/>
          <w:sz w:val="24"/>
          <w:szCs w:val="24"/>
        </w:rPr>
        <w:t xml:space="preserve"> i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şlemleri yapılan millî sporcu belgesi/belgeleri veya kurumca onaylı örneği,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</w:t>
      </w:r>
      <w:r w:rsidR="00AE00B5"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Başvuru esnasında Pedagojik Formasyon Belgesi yerine resmî yazı ibraz edenlerden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Pedagojik Formasyon Belgesi,</w:t>
      </w:r>
    </w:p>
    <w:p w:rsidR="00AE00B5" w:rsidRPr="0089791B" w:rsidRDefault="0089791B" w:rsidP="00AE00B5">
      <w:pPr>
        <w:autoSpaceDE w:val="0"/>
        <w:autoSpaceDN w:val="0"/>
        <w:adjustRightInd w:val="0"/>
        <w:spacing w:after="0" w:line="240" w:lineRule="auto"/>
        <w:ind w:left="-426" w:right="-567"/>
        <w:jc w:val="both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ğ</w:t>
      </w:r>
      <w:r w:rsidR="00AE00B5" w:rsidRPr="008979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)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Diğer kamu kurumlarında görev yapmakta olanlardan yetkililerce onaylanmış muvafakat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 xml:space="preserve"> </w:t>
      </w:r>
      <w:r w:rsidR="00AE00B5" w:rsidRPr="0089791B">
        <w:rPr>
          <w:rFonts w:ascii="TimesNewRomanPSMT" w:hAnsi="TimesNewRomanPSMT" w:cs="TimesNewRomanPSMT"/>
          <w:sz w:val="24"/>
          <w:szCs w:val="24"/>
        </w:rPr>
        <w:t>belgesi (Ek-4/a yazı çerçevesinde alınan Ek-4/b muvafakat belgesi).</w:t>
      </w:r>
    </w:p>
    <w:p w:rsidR="00427A90" w:rsidRPr="0089791B" w:rsidRDefault="00427A90" w:rsidP="00AE00B5">
      <w:pPr>
        <w:ind w:left="-426" w:right="-567"/>
        <w:jc w:val="both"/>
        <w:rPr>
          <w:sz w:val="24"/>
          <w:szCs w:val="24"/>
        </w:rPr>
      </w:pPr>
    </w:p>
    <w:sectPr w:rsidR="00427A90" w:rsidRPr="0089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5"/>
    <w:rsid w:val="003A6A93"/>
    <w:rsid w:val="00427A90"/>
    <w:rsid w:val="0089791B"/>
    <w:rsid w:val="00A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tamer</cp:lastModifiedBy>
  <cp:revision>1</cp:revision>
  <cp:lastPrinted>2015-09-14T11:21:00Z</cp:lastPrinted>
  <dcterms:created xsi:type="dcterms:W3CDTF">2015-09-14T10:26:00Z</dcterms:created>
  <dcterms:modified xsi:type="dcterms:W3CDTF">2015-09-14T12:20:00Z</dcterms:modified>
</cp:coreProperties>
</file>